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B8" w:rsidRPr="00BC202C" w:rsidRDefault="00CC06B8" w:rsidP="00CC06B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C202C">
        <w:rPr>
          <w:rFonts w:ascii="Times New Roman" w:hAnsi="Times New Roman" w:cs="Times New Roman"/>
          <w:b/>
          <w:color w:val="0000FF"/>
          <w:sz w:val="28"/>
          <w:szCs w:val="28"/>
        </w:rPr>
        <w:t>HƯỚNG DẪN GIẢI CHI TIẾT</w:t>
      </w:r>
    </w:p>
    <w:p w:rsidR="00CC06B8" w:rsidRPr="00BC202C" w:rsidRDefault="00CC06B8" w:rsidP="00CC06B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C202C">
        <w:rPr>
          <w:rFonts w:ascii="Times New Roman" w:hAnsi="Times New Roman" w:cs="Times New Roman"/>
          <w:b/>
          <w:color w:val="0000FF"/>
          <w:sz w:val="28"/>
          <w:szCs w:val="28"/>
        </w:rPr>
        <w:t>THỰC HIỆN: BAN CHUYÊN MÔN TUYENSINH247.COM</w:t>
      </w:r>
    </w:p>
    <w:p w:rsidR="003B0183" w:rsidRPr="003B0183" w:rsidRDefault="003B0183" w:rsidP="003B01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83">
        <w:rPr>
          <w:rFonts w:ascii="Times New Roman" w:hAnsi="Times New Roman" w:cs="Times New Roman"/>
          <w:b/>
          <w:sz w:val="28"/>
          <w:szCs w:val="28"/>
        </w:rPr>
        <w:t xml:space="preserve">II. LÀM VĂN </w:t>
      </w:r>
      <w:bookmarkStart w:id="0" w:name="_GoBack"/>
      <w:bookmarkEnd w:id="0"/>
    </w:p>
    <w:p w:rsidR="003B0183" w:rsidRPr="003B0183" w:rsidRDefault="003B0183" w:rsidP="003B01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83">
        <w:rPr>
          <w:rFonts w:ascii="Times New Roman" w:hAnsi="Times New Roman" w:cs="Times New Roman"/>
          <w:b/>
          <w:sz w:val="28"/>
          <w:szCs w:val="28"/>
        </w:rPr>
        <w:t>Câu 1:</w:t>
      </w:r>
    </w:p>
    <w:p w:rsidR="003B0183" w:rsidRDefault="003B0183" w:rsidP="003B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Giới thiệu vấn đề: Sức mạnh của ý chí</w:t>
      </w:r>
    </w:p>
    <w:p w:rsidR="003B0183" w:rsidRDefault="003B0183" w:rsidP="003B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Giải thích</w:t>
      </w:r>
    </w:p>
    <w:p w:rsidR="003B0183" w:rsidRDefault="003B0183" w:rsidP="003B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Ý chí</w:t>
      </w:r>
      <w:r w:rsidRPr="00207F61">
        <w:rPr>
          <w:rFonts w:ascii="Times New Roman" w:hAnsi="Times New Roman" w:cs="Times New Roman"/>
          <w:sz w:val="28"/>
          <w:szCs w:val="28"/>
        </w:rPr>
        <w:t>: là ý thức, tinh thần tự giác, quyết tâm dồn sức lự</w:t>
      </w:r>
      <w:r>
        <w:rPr>
          <w:rFonts w:ascii="Times New Roman" w:hAnsi="Times New Roman" w:cs="Times New Roman"/>
          <w:sz w:val="28"/>
          <w:szCs w:val="28"/>
        </w:rPr>
        <w:t>c,</w:t>
      </w:r>
      <w:r w:rsidRPr="00207F61">
        <w:rPr>
          <w:rFonts w:ascii="Times New Roman" w:hAnsi="Times New Roman" w:cs="Times New Roman"/>
          <w:sz w:val="28"/>
          <w:szCs w:val="28"/>
        </w:rPr>
        <w:t xml:space="preserve"> trí tuệ đạt cho bằng được mục đích.</w:t>
      </w:r>
    </w:p>
    <w:p w:rsidR="003B0183" w:rsidRDefault="003B0183" w:rsidP="003B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Ý chí chính là con đường về đích sớm nhất, khiến con người đạt được ước mơ và hoàn thành được mục tiêu.</w:t>
      </w:r>
    </w:p>
    <w:p w:rsidR="003B0183" w:rsidRDefault="003B0183" w:rsidP="003B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Bàn luận</w:t>
      </w:r>
    </w:p>
    <w:p w:rsidR="003B0183" w:rsidRDefault="003B0183" w:rsidP="003B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Vai trò của sức mạnh ý chí:</w:t>
      </w:r>
    </w:p>
    <w:p w:rsidR="003B0183" w:rsidRPr="00207F61" w:rsidRDefault="003B0183" w:rsidP="003B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Ý chí</w:t>
      </w:r>
      <w:r w:rsidRPr="00207F61">
        <w:rPr>
          <w:rFonts w:ascii="Times New Roman" w:hAnsi="Times New Roman" w:cs="Times New Roman"/>
          <w:sz w:val="28"/>
          <w:szCs w:val="28"/>
        </w:rPr>
        <w:t xml:space="preserve"> giúp con người có đủ niềm tin, nghị lực vượt qua mọi khó khăn, thử thách để đạt được những thành công.</w:t>
      </w:r>
    </w:p>
    <w:p w:rsidR="003B0183" w:rsidRDefault="003B0183" w:rsidP="003B01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F61">
        <w:rPr>
          <w:rFonts w:ascii="Times New Roman" w:hAnsi="Times New Roman" w:cs="Times New Roman"/>
          <w:sz w:val="28"/>
          <w:szCs w:val="28"/>
        </w:rPr>
        <w:t>- Đối với học sinh, ý chí là điều vô cùng quan trọng giúp các em có đủ tự tin và thành công trong học tập.</w:t>
      </w:r>
      <w:proofErr w:type="gramEnd"/>
      <w:r w:rsidRPr="00207F61">
        <w:rPr>
          <w:rFonts w:ascii="Times New Roman" w:hAnsi="Times New Roman" w:cs="Times New Roman"/>
          <w:sz w:val="28"/>
          <w:szCs w:val="28"/>
        </w:rPr>
        <w:t xml:space="preserve"> Gặp những bài toán khó, những bài văn với ý nghĩa sâu xa, thay vì việc “bó tay” hoặc bỏ cuộc, ý chí sẽ giúp các em có thêm niềm tin để tiếp tục tìm hiểu, khám phá và đi đến những kết quả cuối cùng.</w:t>
      </w:r>
    </w:p>
    <w:p w:rsidR="003B0183" w:rsidRDefault="003B0183" w:rsidP="003B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Biểu hiện:</w:t>
      </w:r>
    </w:p>
    <w:p w:rsidR="003B0183" w:rsidRDefault="003B0183" w:rsidP="003B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Từ xưa tới nay, dân tộc ta với truyền thống đánh giặc giữ nước kiên cường, dân tộc ta được xem là dân tộc có ý chí. Từ Bà Trưng Bà Triệu – những nữ vương đánh giặc đến người anh hùng áo vải Nguyễn Huệ, đến những nghĩa sĩ Cần Giuộc</w:t>
      </w:r>
      <w:proofErr w:type="gramStart"/>
      <w:r>
        <w:rPr>
          <w:rFonts w:ascii="Times New Roman" w:hAnsi="Times New Roman" w:cs="Times New Roman"/>
          <w:sz w:val="28"/>
          <w:szCs w:val="28"/>
        </w:rPr>
        <w:t>,…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họ đều tay không bắt giặc mà vẫn làm nên những kì tích. Ngày nay, thời bình, thế hệ con cháu lại càng cần có ý chí hơn nữa để đưa đất nước phát triển vững mạnh….</w:t>
      </w:r>
    </w:p>
    <w:p w:rsidR="003B0183" w:rsidRDefault="003B0183" w:rsidP="003B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Con người trên hành trình cuộc đời cũng vậy, như bơi giữa biển lớn, nếu không có ý chí khát vọng, làm sao có thể cập bến hạnh phúc.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Khổ thơ của Vũ Quần </w:t>
      </w:r>
      <w:r>
        <w:rPr>
          <w:rFonts w:ascii="Times New Roman" w:hAnsi="Times New Roman" w:cs="Times New Roman"/>
          <w:sz w:val="28"/>
          <w:szCs w:val="28"/>
        </w:rPr>
        <w:lastRenderedPageBreak/>
        <w:t>Phương bên cạnh việc ngợi ca khát vọng còn đề cao sức mạnh ý chí của con người trong cuộc sống.</w:t>
      </w:r>
      <w:proofErr w:type="gramEnd"/>
    </w:p>
    <w:p w:rsidR="003B0183" w:rsidRDefault="003B0183" w:rsidP="003B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Bàn luận mở rộng vấn đề</w:t>
      </w:r>
    </w:p>
    <w:p w:rsidR="003B0183" w:rsidRDefault="003B0183" w:rsidP="003B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Ý chí không tự sinh ra, cũng không phải là thiên hướng bẩm sinh nên đừng tự nhủ là bản thân không có ý chí, đó chỉ là sự bao biện.</w:t>
      </w:r>
    </w:p>
    <w:p w:rsidR="003B0183" w:rsidRDefault="003B0183" w:rsidP="003B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Hãy rèn luyện cho bản thân có ý chí thép từ những hành động nhỏ nhất.</w:t>
      </w:r>
    </w:p>
    <w:p w:rsidR="003B0183" w:rsidRDefault="003B0183" w:rsidP="003B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Thật đáng buồn cho những kẻ không có ý chí, thấy khó khăn là nản lòng, thấy thử thách là chùn bước. </w:t>
      </w:r>
      <w:proofErr w:type="gramStart"/>
      <w:r>
        <w:rPr>
          <w:rFonts w:ascii="Times New Roman" w:hAnsi="Times New Roman" w:cs="Times New Roman"/>
          <w:sz w:val="28"/>
          <w:szCs w:val="28"/>
        </w:rPr>
        <w:t>Những kẻ đó sẽ chỉ trông vào sự thương hại và giúp đỡ của người khác mà thôi.</w:t>
      </w:r>
      <w:proofErr w:type="gramEnd"/>
    </w:p>
    <w:p w:rsidR="003B0183" w:rsidRPr="00207F61" w:rsidRDefault="003B0183" w:rsidP="003B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Liên hệ bản thân </w:t>
      </w:r>
      <w:r w:rsidRPr="00207F61">
        <w:rPr>
          <w:rFonts w:ascii="Times New Roman" w:hAnsi="Times New Roman" w:cs="Times New Roman"/>
          <w:sz w:val="28"/>
          <w:szCs w:val="28"/>
        </w:rPr>
        <w:t>và rút ra bài học: Ý chí có vai trò quan trọng trong công việc, học tập, Mỗi người cần phải rèn luyện ý chí cho bản thân để khiến cuộc sống trở nên tốt đẹp và có ý nghĩa hơn.</w:t>
      </w:r>
    </w:p>
    <w:p w:rsidR="00217516" w:rsidRPr="00CC06B8" w:rsidRDefault="00217516" w:rsidP="003B01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516" w:rsidRPr="00CC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B8"/>
    <w:rsid w:val="00217516"/>
    <w:rsid w:val="003B0183"/>
    <w:rsid w:val="00CC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0</DocSecurity>
  <Lines>14</Lines>
  <Paragraphs>4</Paragraphs>
  <ScaleCrop>false</ScaleCrop>
  <Company>Grizli777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2019-06-24T10:11:00Z</dcterms:created>
  <dcterms:modified xsi:type="dcterms:W3CDTF">2019-06-25T03:07:00Z</dcterms:modified>
</cp:coreProperties>
</file>